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D287" w14:textId="47403406" w:rsidR="004B44F9" w:rsidRDefault="00D630A0" w:rsidP="00D630A0">
      <w:pPr>
        <w:jc w:val="center"/>
      </w:pPr>
      <w:r>
        <w:rPr>
          <w:noProof/>
        </w:rPr>
        <w:drawing>
          <wp:inline distT="0" distB="0" distL="0" distR="0" wp14:anchorId="3D192129" wp14:editId="0E3CA2DA">
            <wp:extent cx="1733550" cy="9028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123" cy="90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E8E66" w14:textId="5258D2B1" w:rsidR="00D630A0" w:rsidRPr="006302AF" w:rsidRDefault="00D630A0" w:rsidP="006302AF">
      <w:pPr>
        <w:rPr>
          <w:b/>
          <w:bCs/>
        </w:rPr>
      </w:pPr>
      <w:proofErr w:type="spellStart"/>
      <w:r w:rsidRPr="006302AF">
        <w:rPr>
          <w:b/>
          <w:bCs/>
        </w:rPr>
        <w:t>Derrames</w:t>
      </w:r>
      <w:proofErr w:type="spellEnd"/>
    </w:p>
    <w:p w14:paraId="3560AD36" w14:textId="43F5B9EA" w:rsidR="006302AF" w:rsidRPr="006302AF" w:rsidRDefault="00D630A0" w:rsidP="006302AF">
      <w:pPr>
        <w:rPr>
          <w:sz w:val="20"/>
          <w:szCs w:val="20"/>
        </w:rPr>
      </w:pPr>
      <w:r w:rsidRPr="006302AF">
        <w:rPr>
          <w:sz w:val="20"/>
          <w:szCs w:val="20"/>
        </w:rPr>
        <w:t xml:space="preserve">Antes de </w:t>
      </w:r>
      <w:proofErr w:type="spellStart"/>
      <w:r w:rsidRPr="006302AF">
        <w:rPr>
          <w:sz w:val="20"/>
          <w:szCs w:val="20"/>
        </w:rPr>
        <w:t>intentar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limpiar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cualquier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derrame</w:t>
      </w:r>
      <w:proofErr w:type="spellEnd"/>
      <w:r w:rsidRPr="006302AF">
        <w:rPr>
          <w:sz w:val="20"/>
          <w:szCs w:val="20"/>
        </w:rPr>
        <w:t xml:space="preserve">, </w:t>
      </w:r>
      <w:proofErr w:type="spellStart"/>
      <w:r w:rsidRPr="006302AF">
        <w:rPr>
          <w:sz w:val="20"/>
          <w:szCs w:val="20"/>
        </w:rPr>
        <w:t>todos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los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empleados</w:t>
      </w:r>
      <w:proofErr w:type="spellEnd"/>
      <w:r w:rsidRPr="006302AF">
        <w:rPr>
          <w:sz w:val="20"/>
          <w:szCs w:val="20"/>
        </w:rPr>
        <w:t xml:space="preserve"> DEBEN </w:t>
      </w:r>
      <w:proofErr w:type="spellStart"/>
      <w:r w:rsidRPr="006302AF">
        <w:rPr>
          <w:sz w:val="20"/>
          <w:szCs w:val="20"/>
        </w:rPr>
        <w:t>contar</w:t>
      </w:r>
      <w:proofErr w:type="spellEnd"/>
      <w:r w:rsidRPr="006302AF">
        <w:rPr>
          <w:sz w:val="20"/>
          <w:szCs w:val="20"/>
        </w:rPr>
        <w:t xml:space="preserve"> con </w:t>
      </w:r>
      <w:proofErr w:type="spellStart"/>
      <w:r w:rsidRPr="006302AF">
        <w:rPr>
          <w:sz w:val="20"/>
          <w:szCs w:val="20"/>
        </w:rPr>
        <w:t>el</w:t>
      </w:r>
      <w:proofErr w:type="spellEnd"/>
      <w:r w:rsidRPr="006302AF">
        <w:rPr>
          <w:sz w:val="20"/>
          <w:szCs w:val="20"/>
        </w:rPr>
        <w:t xml:space="preserve"> EPP </w:t>
      </w:r>
      <w:proofErr w:type="spellStart"/>
      <w:r w:rsidRPr="006302AF">
        <w:rPr>
          <w:sz w:val="20"/>
          <w:szCs w:val="20"/>
        </w:rPr>
        <w:t>adecuado</w:t>
      </w:r>
      <w:proofErr w:type="spellEnd"/>
      <w:r w:rsidRPr="006302AF">
        <w:rPr>
          <w:sz w:val="20"/>
          <w:szCs w:val="20"/>
        </w:rPr>
        <w:t xml:space="preserve"> y las </w:t>
      </w:r>
      <w:proofErr w:type="spellStart"/>
      <w:r w:rsidRPr="006302AF">
        <w:rPr>
          <w:sz w:val="20"/>
          <w:szCs w:val="20"/>
        </w:rPr>
        <w:t>precauciones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adicionales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mencionadas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en</w:t>
      </w:r>
      <w:proofErr w:type="spellEnd"/>
      <w:r w:rsidRPr="006302AF">
        <w:rPr>
          <w:sz w:val="20"/>
          <w:szCs w:val="20"/>
        </w:rPr>
        <w:t xml:space="preserve"> la </w:t>
      </w:r>
      <w:proofErr w:type="spellStart"/>
      <w:r w:rsidRPr="006302AF">
        <w:rPr>
          <w:sz w:val="20"/>
          <w:szCs w:val="20"/>
        </w:rPr>
        <w:t>etiqueta</w:t>
      </w:r>
      <w:proofErr w:type="spellEnd"/>
      <w:r w:rsidRPr="006302AF">
        <w:rPr>
          <w:sz w:val="20"/>
          <w:szCs w:val="20"/>
        </w:rPr>
        <w:t xml:space="preserve"> del </w:t>
      </w:r>
      <w:proofErr w:type="spellStart"/>
      <w:r w:rsidRPr="006302AF">
        <w:rPr>
          <w:sz w:val="20"/>
          <w:szCs w:val="20"/>
        </w:rPr>
        <w:t>producto</w:t>
      </w:r>
      <w:proofErr w:type="spellEnd"/>
      <w:r w:rsidRPr="006302AF">
        <w:rPr>
          <w:sz w:val="20"/>
          <w:szCs w:val="20"/>
        </w:rPr>
        <w:t xml:space="preserve"> y la SDS.</w:t>
      </w:r>
    </w:p>
    <w:p w14:paraId="1B933BF7" w14:textId="44EA1FEC" w:rsidR="00D630A0" w:rsidRPr="006302AF" w:rsidRDefault="00D630A0" w:rsidP="006302AF">
      <w:pPr>
        <w:rPr>
          <w:sz w:val="20"/>
          <w:szCs w:val="20"/>
        </w:rPr>
      </w:pPr>
      <w:proofErr w:type="spellStart"/>
      <w:r w:rsidRPr="006302AF">
        <w:rPr>
          <w:sz w:val="20"/>
          <w:szCs w:val="20"/>
        </w:rPr>
        <w:t>Todos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los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equipos</w:t>
      </w:r>
      <w:proofErr w:type="spellEnd"/>
      <w:r w:rsidRPr="006302AF">
        <w:rPr>
          <w:sz w:val="20"/>
          <w:szCs w:val="20"/>
        </w:rPr>
        <w:t xml:space="preserve"> de </w:t>
      </w:r>
      <w:proofErr w:type="spellStart"/>
      <w:r w:rsidRPr="006302AF">
        <w:rPr>
          <w:sz w:val="20"/>
          <w:szCs w:val="20"/>
        </w:rPr>
        <w:t>aspersión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estarán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equipados</w:t>
      </w:r>
      <w:proofErr w:type="spellEnd"/>
      <w:r w:rsidRPr="006302AF">
        <w:rPr>
          <w:sz w:val="20"/>
          <w:szCs w:val="20"/>
        </w:rPr>
        <w:t xml:space="preserve"> con un kit para </w:t>
      </w:r>
      <w:proofErr w:type="spellStart"/>
      <w:r w:rsidRPr="006302AF">
        <w:rPr>
          <w:sz w:val="20"/>
          <w:szCs w:val="20"/>
        </w:rPr>
        <w:t>derrames</w:t>
      </w:r>
      <w:proofErr w:type="spellEnd"/>
      <w:r w:rsidRPr="006302AF">
        <w:rPr>
          <w:sz w:val="20"/>
          <w:szCs w:val="20"/>
        </w:rPr>
        <w:t>:</w:t>
      </w:r>
    </w:p>
    <w:p w14:paraId="64D7795F" w14:textId="77777777" w:rsidR="006302AF" w:rsidRDefault="006302AF" w:rsidP="006302AF"/>
    <w:p w14:paraId="3CC1220E" w14:textId="66075FDE" w:rsidR="00D630A0" w:rsidRPr="006302AF" w:rsidRDefault="00D630A0" w:rsidP="006302AF">
      <w:pPr>
        <w:ind w:left="450"/>
        <w:rPr>
          <w:sz w:val="20"/>
          <w:szCs w:val="20"/>
        </w:rPr>
      </w:pPr>
      <w:proofErr w:type="spellStart"/>
      <w:r w:rsidRPr="006302AF">
        <w:rPr>
          <w:b/>
          <w:bCs/>
        </w:rPr>
        <w:t>Derrames</w:t>
      </w:r>
      <w:proofErr w:type="spellEnd"/>
      <w:r w:rsidRPr="006302AF">
        <w:rPr>
          <w:b/>
          <w:bCs/>
        </w:rPr>
        <w:t xml:space="preserve"> </w:t>
      </w:r>
      <w:proofErr w:type="spellStart"/>
      <w:r w:rsidRPr="006302AF">
        <w:rPr>
          <w:b/>
          <w:bCs/>
        </w:rPr>
        <w:t>menores</w:t>
      </w:r>
      <w:proofErr w:type="spellEnd"/>
      <w:r>
        <w:t xml:space="preserve">: </w:t>
      </w:r>
      <w:r w:rsidRPr="006302AF">
        <w:rPr>
          <w:sz w:val="20"/>
          <w:szCs w:val="20"/>
        </w:rPr>
        <w:t xml:space="preserve">son </w:t>
      </w:r>
      <w:proofErr w:type="spellStart"/>
      <w:r w:rsidRPr="006302AF">
        <w:rPr>
          <w:sz w:val="20"/>
          <w:szCs w:val="20"/>
        </w:rPr>
        <w:t>derrames</w:t>
      </w:r>
      <w:proofErr w:type="spellEnd"/>
      <w:r w:rsidRPr="006302AF">
        <w:rPr>
          <w:sz w:val="20"/>
          <w:szCs w:val="20"/>
        </w:rPr>
        <w:t xml:space="preserve"> de </w:t>
      </w:r>
      <w:proofErr w:type="spellStart"/>
      <w:r w:rsidRPr="006302AF">
        <w:rPr>
          <w:sz w:val="20"/>
          <w:szCs w:val="20"/>
        </w:rPr>
        <w:t>menos</w:t>
      </w:r>
      <w:proofErr w:type="spellEnd"/>
      <w:r w:rsidRPr="006302AF">
        <w:rPr>
          <w:sz w:val="20"/>
          <w:szCs w:val="20"/>
        </w:rPr>
        <w:t xml:space="preserve"> de 5 </w:t>
      </w:r>
      <w:proofErr w:type="spellStart"/>
      <w:r w:rsidRPr="006302AF">
        <w:rPr>
          <w:sz w:val="20"/>
          <w:szCs w:val="20"/>
        </w:rPr>
        <w:t>galones</w:t>
      </w:r>
      <w:proofErr w:type="spellEnd"/>
      <w:r w:rsidRPr="006302AF">
        <w:rPr>
          <w:sz w:val="20"/>
          <w:szCs w:val="20"/>
        </w:rPr>
        <w:t xml:space="preserve"> de </w:t>
      </w:r>
      <w:proofErr w:type="spellStart"/>
      <w:r w:rsidRPr="006302AF">
        <w:rPr>
          <w:sz w:val="20"/>
          <w:szCs w:val="20"/>
        </w:rPr>
        <w:t>producto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químico</w:t>
      </w:r>
      <w:proofErr w:type="spellEnd"/>
      <w:r w:rsidRPr="006302AF">
        <w:rPr>
          <w:sz w:val="20"/>
          <w:szCs w:val="20"/>
        </w:rPr>
        <w:t xml:space="preserve"> puro sin </w:t>
      </w:r>
      <w:proofErr w:type="spellStart"/>
      <w:r w:rsidRPr="006302AF">
        <w:rPr>
          <w:sz w:val="20"/>
          <w:szCs w:val="20"/>
        </w:rPr>
        <w:t>mezclar</w:t>
      </w:r>
      <w:proofErr w:type="spellEnd"/>
      <w:r w:rsidRPr="006302AF">
        <w:rPr>
          <w:sz w:val="20"/>
          <w:szCs w:val="20"/>
        </w:rPr>
        <w:t xml:space="preserve">. Si </w:t>
      </w:r>
      <w:proofErr w:type="spellStart"/>
      <w:r w:rsidRPr="006302AF">
        <w:rPr>
          <w:sz w:val="20"/>
          <w:szCs w:val="20"/>
        </w:rPr>
        <w:t>ocurren</w:t>
      </w:r>
      <w:proofErr w:type="spellEnd"/>
      <w:r w:rsidRPr="006302AF">
        <w:rPr>
          <w:sz w:val="20"/>
          <w:szCs w:val="20"/>
        </w:rPr>
        <w:t xml:space="preserve">, </w:t>
      </w:r>
      <w:proofErr w:type="spellStart"/>
      <w:r w:rsidRPr="006302AF">
        <w:rPr>
          <w:sz w:val="20"/>
          <w:szCs w:val="20"/>
        </w:rPr>
        <w:t>utilice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el</w:t>
      </w:r>
      <w:proofErr w:type="spellEnd"/>
      <w:r w:rsidRPr="006302AF">
        <w:rPr>
          <w:sz w:val="20"/>
          <w:szCs w:val="20"/>
        </w:rPr>
        <w:t xml:space="preserve"> kit de </w:t>
      </w:r>
      <w:proofErr w:type="spellStart"/>
      <w:r w:rsidRPr="006302AF">
        <w:rPr>
          <w:sz w:val="20"/>
          <w:szCs w:val="20"/>
        </w:rPr>
        <w:t>derrames</w:t>
      </w:r>
      <w:proofErr w:type="spellEnd"/>
      <w:r w:rsidRPr="006302AF">
        <w:rPr>
          <w:sz w:val="20"/>
          <w:szCs w:val="20"/>
        </w:rPr>
        <w:t xml:space="preserve"> que se </w:t>
      </w:r>
      <w:proofErr w:type="spellStart"/>
      <w:r w:rsidRPr="006302AF">
        <w:rPr>
          <w:sz w:val="20"/>
          <w:szCs w:val="20"/>
        </w:rPr>
        <w:t>adjunta</w:t>
      </w:r>
      <w:proofErr w:type="spellEnd"/>
      <w:r w:rsidRPr="006302AF">
        <w:rPr>
          <w:sz w:val="20"/>
          <w:szCs w:val="20"/>
        </w:rPr>
        <w:t xml:space="preserve"> a </w:t>
      </w:r>
      <w:proofErr w:type="spellStart"/>
      <w:r w:rsidRPr="006302AF">
        <w:rPr>
          <w:sz w:val="20"/>
          <w:szCs w:val="20"/>
        </w:rPr>
        <w:t>su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vehículo</w:t>
      </w:r>
      <w:proofErr w:type="spellEnd"/>
      <w:r w:rsidRPr="006302AF">
        <w:rPr>
          <w:sz w:val="20"/>
          <w:szCs w:val="20"/>
        </w:rPr>
        <w:t xml:space="preserve">. </w:t>
      </w:r>
      <w:proofErr w:type="spellStart"/>
      <w:r w:rsidRPr="006302AF">
        <w:rPr>
          <w:sz w:val="20"/>
          <w:szCs w:val="20"/>
        </w:rPr>
        <w:t>Según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los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requisitos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estatales</w:t>
      </w:r>
      <w:proofErr w:type="spellEnd"/>
      <w:r w:rsidRPr="006302AF">
        <w:rPr>
          <w:sz w:val="20"/>
          <w:szCs w:val="20"/>
        </w:rPr>
        <w:t xml:space="preserve">, </w:t>
      </w:r>
      <w:proofErr w:type="spellStart"/>
      <w:r w:rsidRPr="006302AF">
        <w:rPr>
          <w:sz w:val="20"/>
          <w:szCs w:val="20"/>
        </w:rPr>
        <w:t>una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vez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contenido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el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derrame</w:t>
      </w:r>
      <w:proofErr w:type="spellEnd"/>
      <w:r w:rsidRPr="006302AF">
        <w:rPr>
          <w:sz w:val="20"/>
          <w:szCs w:val="20"/>
        </w:rPr>
        <w:t xml:space="preserve">, </w:t>
      </w:r>
      <w:proofErr w:type="spellStart"/>
      <w:r w:rsidRPr="006302AF">
        <w:rPr>
          <w:sz w:val="20"/>
          <w:szCs w:val="20"/>
        </w:rPr>
        <w:t>elimine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el</w:t>
      </w:r>
      <w:proofErr w:type="spellEnd"/>
      <w:r w:rsidRPr="006302AF">
        <w:rPr>
          <w:sz w:val="20"/>
          <w:szCs w:val="20"/>
        </w:rPr>
        <w:t xml:space="preserve"> material de </w:t>
      </w:r>
      <w:proofErr w:type="spellStart"/>
      <w:r w:rsidRPr="006302AF">
        <w:rPr>
          <w:sz w:val="20"/>
          <w:szCs w:val="20"/>
        </w:rPr>
        <w:t>desecho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en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una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instalación</w:t>
      </w:r>
      <w:proofErr w:type="spellEnd"/>
      <w:r w:rsidRPr="006302AF">
        <w:rPr>
          <w:sz w:val="20"/>
          <w:szCs w:val="20"/>
        </w:rPr>
        <w:t xml:space="preserve"> federal o </w:t>
      </w:r>
      <w:proofErr w:type="spellStart"/>
      <w:r w:rsidRPr="006302AF">
        <w:rPr>
          <w:sz w:val="20"/>
          <w:szCs w:val="20"/>
        </w:rPr>
        <w:t>estatal</w:t>
      </w:r>
      <w:proofErr w:type="spellEnd"/>
      <w:r w:rsidRPr="006302AF">
        <w:rPr>
          <w:sz w:val="20"/>
          <w:szCs w:val="20"/>
        </w:rPr>
        <w:t>.</w:t>
      </w:r>
    </w:p>
    <w:p w14:paraId="4D3149D3" w14:textId="771E2F79" w:rsidR="00D630A0" w:rsidRPr="006302AF" w:rsidRDefault="00D630A0" w:rsidP="006302A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302AF">
        <w:rPr>
          <w:sz w:val="20"/>
          <w:szCs w:val="20"/>
        </w:rPr>
        <w:t xml:space="preserve">Use un material </w:t>
      </w:r>
      <w:proofErr w:type="spellStart"/>
      <w:r w:rsidRPr="006302AF">
        <w:rPr>
          <w:sz w:val="20"/>
          <w:szCs w:val="20"/>
        </w:rPr>
        <w:t>absorbente</w:t>
      </w:r>
      <w:proofErr w:type="spellEnd"/>
      <w:r w:rsidRPr="006302AF">
        <w:rPr>
          <w:sz w:val="20"/>
          <w:szCs w:val="20"/>
        </w:rPr>
        <w:t xml:space="preserve"> o </w:t>
      </w:r>
      <w:proofErr w:type="spellStart"/>
      <w:r w:rsidRPr="006302AF">
        <w:rPr>
          <w:sz w:val="20"/>
          <w:szCs w:val="20"/>
        </w:rPr>
        <w:t>almohadillas</w:t>
      </w:r>
      <w:proofErr w:type="spellEnd"/>
      <w:r w:rsidRPr="006302AF">
        <w:rPr>
          <w:sz w:val="20"/>
          <w:szCs w:val="20"/>
        </w:rPr>
        <w:t xml:space="preserve"> </w:t>
      </w:r>
      <w:r w:rsidR="006302AF" w:rsidRPr="006302AF">
        <w:rPr>
          <w:sz w:val="20"/>
          <w:szCs w:val="20"/>
        </w:rPr>
        <w:t>para-absorber</w:t>
      </w:r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el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derrame</w:t>
      </w:r>
      <w:proofErr w:type="spellEnd"/>
      <w:r w:rsidRPr="006302AF">
        <w:rPr>
          <w:sz w:val="20"/>
          <w:szCs w:val="20"/>
        </w:rPr>
        <w:t xml:space="preserve">. </w:t>
      </w:r>
      <w:proofErr w:type="spellStart"/>
      <w:r w:rsidRPr="006302AF">
        <w:rPr>
          <w:sz w:val="20"/>
          <w:szCs w:val="20"/>
        </w:rPr>
        <w:t>Puede</w:t>
      </w:r>
      <w:proofErr w:type="spellEnd"/>
      <w:r w:rsidRPr="006302AF">
        <w:rPr>
          <w:sz w:val="20"/>
          <w:szCs w:val="20"/>
        </w:rPr>
        <w:t xml:space="preserve"> usar tierra, </w:t>
      </w:r>
      <w:proofErr w:type="spellStart"/>
      <w:r w:rsidRPr="006302AF">
        <w:rPr>
          <w:sz w:val="20"/>
          <w:szCs w:val="20"/>
        </w:rPr>
        <w:t>aserrín</w:t>
      </w:r>
      <w:proofErr w:type="spellEnd"/>
      <w:r w:rsidRPr="006302AF">
        <w:rPr>
          <w:sz w:val="20"/>
          <w:szCs w:val="20"/>
        </w:rPr>
        <w:t xml:space="preserve"> o </w:t>
      </w:r>
      <w:proofErr w:type="spellStart"/>
      <w:r w:rsidRPr="006302AF">
        <w:rPr>
          <w:sz w:val="20"/>
          <w:szCs w:val="20"/>
        </w:rPr>
        <w:t>productos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especiales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hechos</w:t>
      </w:r>
      <w:proofErr w:type="spellEnd"/>
      <w:r w:rsidRPr="006302AF">
        <w:rPr>
          <w:sz w:val="20"/>
          <w:szCs w:val="20"/>
        </w:rPr>
        <w:t xml:space="preserve"> para </w:t>
      </w:r>
      <w:proofErr w:type="spellStart"/>
      <w:r w:rsidRPr="006302AF">
        <w:rPr>
          <w:sz w:val="20"/>
          <w:szCs w:val="20"/>
        </w:rPr>
        <w:t>hacer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esto</w:t>
      </w:r>
      <w:proofErr w:type="spellEnd"/>
      <w:r w:rsidRPr="006302AF">
        <w:rPr>
          <w:sz w:val="20"/>
          <w:szCs w:val="20"/>
        </w:rPr>
        <w:t xml:space="preserve">. </w:t>
      </w:r>
      <w:proofErr w:type="spellStart"/>
      <w:r w:rsidRPr="006302AF">
        <w:rPr>
          <w:sz w:val="20"/>
          <w:szCs w:val="20"/>
        </w:rPr>
        <w:t>Estos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productos</w:t>
      </w:r>
      <w:proofErr w:type="spellEnd"/>
      <w:r w:rsidRPr="006302AF">
        <w:rPr>
          <w:sz w:val="20"/>
          <w:szCs w:val="20"/>
        </w:rPr>
        <w:t xml:space="preserve"> (protector contra </w:t>
      </w:r>
      <w:proofErr w:type="spellStart"/>
      <w:r w:rsidRPr="006302AF">
        <w:rPr>
          <w:sz w:val="20"/>
          <w:szCs w:val="20"/>
        </w:rPr>
        <w:t>derrames</w:t>
      </w:r>
      <w:proofErr w:type="spellEnd"/>
      <w:r w:rsidRPr="006302AF">
        <w:rPr>
          <w:sz w:val="20"/>
          <w:szCs w:val="20"/>
        </w:rPr>
        <w:t xml:space="preserve">, arena para </w:t>
      </w:r>
      <w:proofErr w:type="spellStart"/>
      <w:r w:rsidRPr="006302AF">
        <w:rPr>
          <w:sz w:val="20"/>
          <w:szCs w:val="20"/>
        </w:rPr>
        <w:t>gatos</w:t>
      </w:r>
      <w:proofErr w:type="spellEnd"/>
      <w:r w:rsidRPr="006302AF">
        <w:rPr>
          <w:sz w:val="20"/>
          <w:szCs w:val="20"/>
        </w:rPr>
        <w:t xml:space="preserve">, </w:t>
      </w:r>
      <w:proofErr w:type="spellStart"/>
      <w:r w:rsidRPr="006302AF">
        <w:rPr>
          <w:sz w:val="20"/>
          <w:szCs w:val="20"/>
        </w:rPr>
        <w:t>paquetes</w:t>
      </w:r>
      <w:proofErr w:type="spellEnd"/>
      <w:r w:rsidRPr="006302AF">
        <w:rPr>
          <w:sz w:val="20"/>
          <w:szCs w:val="20"/>
        </w:rPr>
        <w:t xml:space="preserve"> de </w:t>
      </w:r>
      <w:proofErr w:type="spellStart"/>
      <w:r w:rsidRPr="006302AF">
        <w:rPr>
          <w:sz w:val="20"/>
          <w:szCs w:val="20"/>
        </w:rPr>
        <w:t>ataque</w:t>
      </w:r>
      <w:proofErr w:type="spellEnd"/>
      <w:r w:rsidRPr="006302AF">
        <w:rPr>
          <w:sz w:val="20"/>
          <w:szCs w:val="20"/>
        </w:rPr>
        <w:t xml:space="preserve">) DEBERÁN </w:t>
      </w:r>
      <w:proofErr w:type="spellStart"/>
      <w:r w:rsidRPr="006302AF">
        <w:rPr>
          <w:sz w:val="20"/>
          <w:szCs w:val="20"/>
        </w:rPr>
        <w:t>estar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disponibles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en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su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camión</w:t>
      </w:r>
      <w:proofErr w:type="spellEnd"/>
      <w:r w:rsidRPr="006302AF">
        <w:rPr>
          <w:sz w:val="20"/>
          <w:szCs w:val="20"/>
        </w:rPr>
        <w:t xml:space="preserve"> o </w:t>
      </w:r>
      <w:proofErr w:type="spellStart"/>
      <w:r w:rsidRPr="006302AF">
        <w:rPr>
          <w:sz w:val="20"/>
          <w:szCs w:val="20"/>
        </w:rPr>
        <w:t>tren</w:t>
      </w:r>
      <w:proofErr w:type="spellEnd"/>
      <w:r w:rsidRPr="006302AF">
        <w:rPr>
          <w:sz w:val="20"/>
          <w:szCs w:val="20"/>
        </w:rPr>
        <w:t xml:space="preserve">. Pala </w:t>
      </w:r>
      <w:proofErr w:type="spellStart"/>
      <w:r w:rsidRPr="006302AF">
        <w:rPr>
          <w:sz w:val="20"/>
          <w:szCs w:val="20"/>
        </w:rPr>
        <w:t>todo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el</w:t>
      </w:r>
      <w:proofErr w:type="spellEnd"/>
      <w:r w:rsidRPr="006302AF">
        <w:rPr>
          <w:sz w:val="20"/>
          <w:szCs w:val="20"/>
        </w:rPr>
        <w:t xml:space="preserve"> material </w:t>
      </w:r>
      <w:proofErr w:type="spellStart"/>
      <w:r w:rsidRPr="006302AF">
        <w:rPr>
          <w:sz w:val="20"/>
          <w:szCs w:val="20"/>
        </w:rPr>
        <w:t>contaminado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en</w:t>
      </w:r>
      <w:proofErr w:type="spellEnd"/>
      <w:r w:rsidRPr="006302AF">
        <w:rPr>
          <w:sz w:val="20"/>
          <w:szCs w:val="20"/>
        </w:rPr>
        <w:t xml:space="preserve"> un </w:t>
      </w:r>
      <w:proofErr w:type="spellStart"/>
      <w:r w:rsidRPr="006302AF">
        <w:rPr>
          <w:sz w:val="20"/>
          <w:szCs w:val="20"/>
        </w:rPr>
        <w:t>recipiente</w:t>
      </w:r>
      <w:proofErr w:type="spellEnd"/>
      <w:r w:rsidRPr="006302AF">
        <w:rPr>
          <w:sz w:val="20"/>
          <w:szCs w:val="20"/>
        </w:rPr>
        <w:t xml:space="preserve"> a </w:t>
      </w:r>
      <w:proofErr w:type="spellStart"/>
      <w:r w:rsidRPr="006302AF">
        <w:rPr>
          <w:sz w:val="20"/>
          <w:szCs w:val="20"/>
        </w:rPr>
        <w:t>prueba</w:t>
      </w:r>
      <w:proofErr w:type="spellEnd"/>
      <w:r w:rsidRPr="006302AF">
        <w:rPr>
          <w:sz w:val="20"/>
          <w:szCs w:val="20"/>
        </w:rPr>
        <w:t xml:space="preserve"> de </w:t>
      </w:r>
      <w:proofErr w:type="spellStart"/>
      <w:r w:rsidRPr="006302AF">
        <w:rPr>
          <w:sz w:val="20"/>
          <w:szCs w:val="20"/>
        </w:rPr>
        <w:t>fugas</w:t>
      </w:r>
      <w:proofErr w:type="spellEnd"/>
      <w:r w:rsidRPr="006302AF">
        <w:rPr>
          <w:sz w:val="20"/>
          <w:szCs w:val="20"/>
        </w:rPr>
        <w:t xml:space="preserve"> para </w:t>
      </w:r>
      <w:proofErr w:type="spellStart"/>
      <w:r w:rsidRPr="006302AF">
        <w:rPr>
          <w:sz w:val="20"/>
          <w:szCs w:val="20"/>
        </w:rPr>
        <w:t>su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eliminación</w:t>
      </w:r>
      <w:proofErr w:type="spellEnd"/>
      <w:r w:rsidRPr="006302AF">
        <w:rPr>
          <w:sz w:val="20"/>
          <w:szCs w:val="20"/>
        </w:rPr>
        <w:t xml:space="preserve">. Los </w:t>
      </w:r>
      <w:proofErr w:type="spellStart"/>
      <w:r w:rsidRPr="006302AF">
        <w:rPr>
          <w:sz w:val="20"/>
          <w:szCs w:val="20"/>
        </w:rPr>
        <w:t>materiales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absorbidos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por</w:t>
      </w:r>
      <w:proofErr w:type="spellEnd"/>
      <w:r w:rsidRPr="006302AF">
        <w:rPr>
          <w:sz w:val="20"/>
          <w:szCs w:val="20"/>
        </w:rPr>
        <w:t xml:space="preserve"> Spill Guard se </w:t>
      </w:r>
      <w:proofErr w:type="spellStart"/>
      <w:r w:rsidRPr="006302AF">
        <w:rPr>
          <w:sz w:val="20"/>
          <w:szCs w:val="20"/>
        </w:rPr>
        <w:t>pueden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agregar</w:t>
      </w:r>
      <w:proofErr w:type="spellEnd"/>
      <w:r w:rsidRPr="006302AF">
        <w:rPr>
          <w:sz w:val="20"/>
          <w:szCs w:val="20"/>
        </w:rPr>
        <w:t xml:space="preserve"> al </w:t>
      </w:r>
      <w:proofErr w:type="spellStart"/>
      <w:r w:rsidRPr="006302AF">
        <w:rPr>
          <w:sz w:val="20"/>
          <w:szCs w:val="20"/>
        </w:rPr>
        <w:t>tanque</w:t>
      </w:r>
      <w:proofErr w:type="spellEnd"/>
      <w:r w:rsidRPr="006302AF">
        <w:rPr>
          <w:sz w:val="20"/>
          <w:szCs w:val="20"/>
        </w:rPr>
        <w:t xml:space="preserve"> de </w:t>
      </w:r>
      <w:proofErr w:type="spellStart"/>
      <w:r w:rsidRPr="006302AF">
        <w:rPr>
          <w:sz w:val="20"/>
          <w:szCs w:val="20"/>
        </w:rPr>
        <w:t>rociado</w:t>
      </w:r>
      <w:proofErr w:type="spellEnd"/>
      <w:r w:rsidRPr="006302AF">
        <w:rPr>
          <w:sz w:val="20"/>
          <w:szCs w:val="20"/>
        </w:rPr>
        <w:t xml:space="preserve"> para </w:t>
      </w:r>
      <w:proofErr w:type="spellStart"/>
      <w:r w:rsidRPr="006302AF">
        <w:rPr>
          <w:sz w:val="20"/>
          <w:szCs w:val="20"/>
        </w:rPr>
        <w:t>volver</w:t>
      </w:r>
      <w:proofErr w:type="spellEnd"/>
      <w:r w:rsidRPr="006302AF">
        <w:rPr>
          <w:sz w:val="20"/>
          <w:szCs w:val="20"/>
        </w:rPr>
        <w:t xml:space="preserve"> a </w:t>
      </w:r>
      <w:proofErr w:type="spellStart"/>
      <w:r w:rsidRPr="006302AF">
        <w:rPr>
          <w:sz w:val="20"/>
          <w:szCs w:val="20"/>
        </w:rPr>
        <w:t>diluirlos</w:t>
      </w:r>
      <w:proofErr w:type="spellEnd"/>
      <w:r w:rsidRPr="006302AF">
        <w:rPr>
          <w:sz w:val="20"/>
          <w:szCs w:val="20"/>
        </w:rPr>
        <w:t>.</w:t>
      </w:r>
    </w:p>
    <w:p w14:paraId="09809E85" w14:textId="123EEBFB" w:rsidR="00D630A0" w:rsidRPr="006302AF" w:rsidRDefault="00D630A0" w:rsidP="006302A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302AF">
        <w:rPr>
          <w:sz w:val="20"/>
          <w:szCs w:val="20"/>
        </w:rPr>
        <w:t xml:space="preserve">Los </w:t>
      </w:r>
      <w:proofErr w:type="spellStart"/>
      <w:r w:rsidRPr="006302AF">
        <w:rPr>
          <w:sz w:val="20"/>
          <w:szCs w:val="20"/>
        </w:rPr>
        <w:t>camiones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deben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estar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equipados</w:t>
      </w:r>
      <w:proofErr w:type="spellEnd"/>
      <w:r w:rsidRPr="006302AF">
        <w:rPr>
          <w:sz w:val="20"/>
          <w:szCs w:val="20"/>
        </w:rPr>
        <w:t xml:space="preserve"> con un </w:t>
      </w:r>
      <w:proofErr w:type="spellStart"/>
      <w:r w:rsidRPr="006302AF">
        <w:rPr>
          <w:sz w:val="20"/>
          <w:szCs w:val="20"/>
        </w:rPr>
        <w:t>contenedor</w:t>
      </w:r>
      <w:proofErr w:type="spellEnd"/>
      <w:r w:rsidRPr="006302AF">
        <w:rPr>
          <w:sz w:val="20"/>
          <w:szCs w:val="20"/>
        </w:rPr>
        <w:t xml:space="preserve"> a </w:t>
      </w:r>
      <w:proofErr w:type="spellStart"/>
      <w:r w:rsidRPr="006302AF">
        <w:rPr>
          <w:sz w:val="20"/>
          <w:szCs w:val="20"/>
        </w:rPr>
        <w:t>prueba</w:t>
      </w:r>
      <w:proofErr w:type="spellEnd"/>
      <w:r w:rsidRPr="006302AF">
        <w:rPr>
          <w:sz w:val="20"/>
          <w:szCs w:val="20"/>
        </w:rPr>
        <w:t xml:space="preserve"> de </w:t>
      </w:r>
      <w:proofErr w:type="spellStart"/>
      <w:r w:rsidRPr="006302AF">
        <w:rPr>
          <w:sz w:val="20"/>
          <w:szCs w:val="20"/>
        </w:rPr>
        <w:t>fugas</w:t>
      </w:r>
      <w:proofErr w:type="spellEnd"/>
      <w:r w:rsidRPr="006302AF">
        <w:rPr>
          <w:sz w:val="20"/>
          <w:szCs w:val="20"/>
        </w:rPr>
        <w:t xml:space="preserve"> de </w:t>
      </w:r>
      <w:proofErr w:type="spellStart"/>
      <w:r w:rsidRPr="006302AF">
        <w:rPr>
          <w:sz w:val="20"/>
          <w:szCs w:val="20"/>
        </w:rPr>
        <w:t>más</w:t>
      </w:r>
      <w:proofErr w:type="spellEnd"/>
      <w:r w:rsidRPr="006302AF">
        <w:rPr>
          <w:sz w:val="20"/>
          <w:szCs w:val="20"/>
        </w:rPr>
        <w:t xml:space="preserve"> de 1 1/2 </w:t>
      </w:r>
      <w:proofErr w:type="spellStart"/>
      <w:r w:rsidRPr="006302AF">
        <w:rPr>
          <w:sz w:val="20"/>
          <w:szCs w:val="20"/>
        </w:rPr>
        <w:t>veces</w:t>
      </w:r>
      <w:proofErr w:type="spellEnd"/>
      <w:r w:rsidRPr="006302AF">
        <w:rPr>
          <w:sz w:val="20"/>
          <w:szCs w:val="20"/>
        </w:rPr>
        <w:t xml:space="preserve"> la </w:t>
      </w:r>
      <w:proofErr w:type="spellStart"/>
      <w:r w:rsidRPr="006302AF">
        <w:rPr>
          <w:sz w:val="20"/>
          <w:szCs w:val="20"/>
        </w:rPr>
        <w:t>capacidad</w:t>
      </w:r>
      <w:proofErr w:type="spellEnd"/>
      <w:r w:rsidRPr="006302AF">
        <w:rPr>
          <w:sz w:val="20"/>
          <w:szCs w:val="20"/>
        </w:rPr>
        <w:t xml:space="preserve"> del </w:t>
      </w:r>
      <w:proofErr w:type="spellStart"/>
      <w:r w:rsidRPr="006302AF">
        <w:rPr>
          <w:sz w:val="20"/>
          <w:szCs w:val="20"/>
        </w:rPr>
        <w:t>contenedor</w:t>
      </w:r>
      <w:proofErr w:type="spellEnd"/>
      <w:r w:rsidRPr="006302AF">
        <w:rPr>
          <w:sz w:val="20"/>
          <w:szCs w:val="20"/>
        </w:rPr>
        <w:t xml:space="preserve"> de </w:t>
      </w:r>
      <w:proofErr w:type="spellStart"/>
      <w:r w:rsidRPr="006302AF">
        <w:rPr>
          <w:sz w:val="20"/>
          <w:szCs w:val="20"/>
        </w:rPr>
        <w:t>productos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químicos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más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grande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transportado</w:t>
      </w:r>
      <w:proofErr w:type="spellEnd"/>
      <w:r w:rsidRPr="006302AF">
        <w:rPr>
          <w:sz w:val="20"/>
          <w:szCs w:val="20"/>
        </w:rPr>
        <w:t xml:space="preserve">. Una </w:t>
      </w:r>
      <w:proofErr w:type="spellStart"/>
      <w:r w:rsidRPr="006302AF">
        <w:rPr>
          <w:sz w:val="20"/>
          <w:szCs w:val="20"/>
        </w:rPr>
        <w:t>cubeta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abierta</w:t>
      </w:r>
      <w:proofErr w:type="spellEnd"/>
      <w:r w:rsidRPr="006302AF">
        <w:rPr>
          <w:sz w:val="20"/>
          <w:szCs w:val="20"/>
        </w:rPr>
        <w:t xml:space="preserve"> de 5 </w:t>
      </w:r>
      <w:proofErr w:type="spellStart"/>
      <w:r w:rsidRPr="006302AF">
        <w:rPr>
          <w:sz w:val="20"/>
          <w:szCs w:val="20"/>
        </w:rPr>
        <w:t>galones</w:t>
      </w:r>
      <w:proofErr w:type="spellEnd"/>
      <w:r w:rsidRPr="006302AF">
        <w:rPr>
          <w:sz w:val="20"/>
          <w:szCs w:val="20"/>
        </w:rPr>
        <w:t xml:space="preserve"> es un </w:t>
      </w:r>
      <w:proofErr w:type="spellStart"/>
      <w:r w:rsidRPr="006302AF">
        <w:rPr>
          <w:sz w:val="20"/>
          <w:szCs w:val="20"/>
        </w:rPr>
        <w:t>excelente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método</w:t>
      </w:r>
      <w:proofErr w:type="spellEnd"/>
      <w:r w:rsidRPr="006302AF">
        <w:rPr>
          <w:sz w:val="20"/>
          <w:szCs w:val="20"/>
        </w:rPr>
        <w:t xml:space="preserve"> de </w:t>
      </w:r>
      <w:proofErr w:type="spellStart"/>
      <w:r w:rsidRPr="006302AF">
        <w:rPr>
          <w:sz w:val="20"/>
          <w:szCs w:val="20"/>
        </w:rPr>
        <w:t>contención</w:t>
      </w:r>
      <w:proofErr w:type="spellEnd"/>
      <w:r w:rsidRPr="006302AF">
        <w:rPr>
          <w:sz w:val="20"/>
          <w:szCs w:val="20"/>
        </w:rPr>
        <w:t xml:space="preserve"> para </w:t>
      </w:r>
      <w:proofErr w:type="spellStart"/>
      <w:r w:rsidRPr="006302AF">
        <w:rPr>
          <w:sz w:val="20"/>
          <w:szCs w:val="20"/>
        </w:rPr>
        <w:t>una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jarra</w:t>
      </w:r>
      <w:proofErr w:type="spellEnd"/>
      <w:r w:rsidRPr="006302AF">
        <w:rPr>
          <w:sz w:val="20"/>
          <w:szCs w:val="20"/>
        </w:rPr>
        <w:t xml:space="preserve"> de 2.5 </w:t>
      </w:r>
      <w:proofErr w:type="spellStart"/>
      <w:r w:rsidRPr="006302AF">
        <w:rPr>
          <w:sz w:val="20"/>
          <w:szCs w:val="20"/>
        </w:rPr>
        <w:t>galones</w:t>
      </w:r>
      <w:proofErr w:type="spellEnd"/>
      <w:r w:rsidRPr="006302AF">
        <w:rPr>
          <w:sz w:val="20"/>
          <w:szCs w:val="20"/>
        </w:rPr>
        <w:t xml:space="preserve"> con </w:t>
      </w:r>
      <w:proofErr w:type="spellStart"/>
      <w:r w:rsidRPr="006302AF">
        <w:rPr>
          <w:sz w:val="20"/>
          <w:szCs w:val="20"/>
        </w:rPr>
        <w:t>fugas</w:t>
      </w:r>
      <w:proofErr w:type="spellEnd"/>
    </w:p>
    <w:p w14:paraId="18E45B90" w14:textId="483053B0" w:rsidR="00D630A0" w:rsidRPr="006302AF" w:rsidRDefault="00D630A0" w:rsidP="006302A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302AF">
        <w:rPr>
          <w:sz w:val="20"/>
          <w:szCs w:val="20"/>
        </w:rPr>
        <w:t xml:space="preserve">NO lave con </w:t>
      </w:r>
      <w:proofErr w:type="spellStart"/>
      <w:r w:rsidRPr="006302AF">
        <w:rPr>
          <w:sz w:val="20"/>
          <w:szCs w:val="20"/>
        </w:rPr>
        <w:t>manguera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el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área</w:t>
      </w:r>
      <w:proofErr w:type="spellEnd"/>
      <w:r w:rsidRPr="006302AF">
        <w:rPr>
          <w:sz w:val="20"/>
          <w:szCs w:val="20"/>
        </w:rPr>
        <w:t>.</w:t>
      </w:r>
    </w:p>
    <w:p w14:paraId="0B995272" w14:textId="5CEC2AD0" w:rsidR="00D630A0" w:rsidRDefault="00D630A0" w:rsidP="006302AF">
      <w:pPr>
        <w:ind w:left="540"/>
      </w:pPr>
      <w:proofErr w:type="spellStart"/>
      <w:r w:rsidRPr="006302AF">
        <w:rPr>
          <w:b/>
          <w:bCs/>
        </w:rPr>
        <w:t>Derrames</w:t>
      </w:r>
      <w:proofErr w:type="spellEnd"/>
      <w:r w:rsidRPr="006302AF">
        <w:rPr>
          <w:b/>
          <w:bCs/>
        </w:rPr>
        <w:t xml:space="preserve"> </w:t>
      </w:r>
      <w:proofErr w:type="spellStart"/>
      <w:r w:rsidR="006302AF" w:rsidRPr="006302AF">
        <w:rPr>
          <w:b/>
          <w:bCs/>
        </w:rPr>
        <w:t>mayores</w:t>
      </w:r>
      <w:proofErr w:type="spellEnd"/>
      <w:r>
        <w:t xml:space="preserve">: </w:t>
      </w:r>
      <w:r w:rsidRPr="006302AF">
        <w:rPr>
          <w:sz w:val="20"/>
          <w:szCs w:val="20"/>
        </w:rPr>
        <w:t xml:space="preserve">son </w:t>
      </w:r>
      <w:proofErr w:type="spellStart"/>
      <w:r w:rsidRPr="006302AF">
        <w:rPr>
          <w:sz w:val="20"/>
          <w:szCs w:val="20"/>
        </w:rPr>
        <w:t>derrames</w:t>
      </w:r>
      <w:proofErr w:type="spellEnd"/>
      <w:r w:rsidRPr="006302AF">
        <w:rPr>
          <w:sz w:val="20"/>
          <w:szCs w:val="20"/>
        </w:rPr>
        <w:t xml:space="preserve"> de </w:t>
      </w:r>
      <w:proofErr w:type="spellStart"/>
      <w:r w:rsidRPr="006302AF">
        <w:rPr>
          <w:sz w:val="20"/>
          <w:szCs w:val="20"/>
        </w:rPr>
        <w:t>más</w:t>
      </w:r>
      <w:proofErr w:type="spellEnd"/>
      <w:r w:rsidRPr="006302AF">
        <w:rPr>
          <w:sz w:val="20"/>
          <w:szCs w:val="20"/>
        </w:rPr>
        <w:t xml:space="preserve"> de 5 </w:t>
      </w:r>
      <w:proofErr w:type="spellStart"/>
      <w:r w:rsidRPr="006302AF">
        <w:rPr>
          <w:sz w:val="20"/>
          <w:szCs w:val="20"/>
        </w:rPr>
        <w:t>galones</w:t>
      </w:r>
      <w:proofErr w:type="spellEnd"/>
      <w:r w:rsidRPr="006302AF">
        <w:rPr>
          <w:sz w:val="20"/>
          <w:szCs w:val="20"/>
        </w:rPr>
        <w:t xml:space="preserve"> de </w:t>
      </w:r>
      <w:proofErr w:type="spellStart"/>
      <w:r w:rsidRPr="006302AF">
        <w:rPr>
          <w:sz w:val="20"/>
          <w:szCs w:val="20"/>
        </w:rPr>
        <w:t>producto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químico</w:t>
      </w:r>
      <w:proofErr w:type="spellEnd"/>
      <w:r w:rsidRPr="006302AF">
        <w:rPr>
          <w:sz w:val="20"/>
          <w:szCs w:val="20"/>
        </w:rPr>
        <w:t xml:space="preserve"> puro (sin </w:t>
      </w:r>
      <w:proofErr w:type="spellStart"/>
      <w:r w:rsidRPr="006302AF">
        <w:rPr>
          <w:sz w:val="20"/>
          <w:szCs w:val="20"/>
        </w:rPr>
        <w:t>mezclar</w:t>
      </w:r>
      <w:proofErr w:type="spellEnd"/>
      <w:r w:rsidRPr="006302AF">
        <w:rPr>
          <w:sz w:val="20"/>
          <w:szCs w:val="20"/>
        </w:rPr>
        <w:t xml:space="preserve">). </w:t>
      </w:r>
      <w:proofErr w:type="spellStart"/>
      <w:r w:rsidRPr="006302AF">
        <w:rPr>
          <w:sz w:val="20"/>
          <w:szCs w:val="20"/>
        </w:rPr>
        <w:t>Intente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contener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el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derrame</w:t>
      </w:r>
      <w:proofErr w:type="spellEnd"/>
      <w:r w:rsidRPr="006302AF">
        <w:rPr>
          <w:sz w:val="20"/>
          <w:szCs w:val="20"/>
        </w:rPr>
        <w:t xml:space="preserve">. </w:t>
      </w:r>
      <w:proofErr w:type="spellStart"/>
      <w:r w:rsidRPr="006302AF">
        <w:rPr>
          <w:sz w:val="20"/>
          <w:szCs w:val="20"/>
        </w:rPr>
        <w:t>Cuando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ocurra</w:t>
      </w:r>
      <w:proofErr w:type="spellEnd"/>
      <w:r w:rsidRPr="006302AF">
        <w:rPr>
          <w:sz w:val="20"/>
          <w:szCs w:val="20"/>
        </w:rPr>
        <w:t xml:space="preserve"> un </w:t>
      </w:r>
      <w:proofErr w:type="spellStart"/>
      <w:r w:rsidRPr="006302AF">
        <w:rPr>
          <w:sz w:val="20"/>
          <w:szCs w:val="20"/>
        </w:rPr>
        <w:t>derrame</w:t>
      </w:r>
      <w:proofErr w:type="spellEnd"/>
      <w:r w:rsidRPr="006302AF">
        <w:rPr>
          <w:sz w:val="20"/>
          <w:szCs w:val="20"/>
        </w:rPr>
        <w:t xml:space="preserve">, </w:t>
      </w:r>
      <w:proofErr w:type="spellStart"/>
      <w:r w:rsidRPr="006302AF">
        <w:rPr>
          <w:sz w:val="20"/>
          <w:szCs w:val="20"/>
        </w:rPr>
        <w:t>llame</w:t>
      </w:r>
      <w:proofErr w:type="spellEnd"/>
      <w:r w:rsidRPr="006302AF">
        <w:rPr>
          <w:sz w:val="20"/>
          <w:szCs w:val="20"/>
        </w:rPr>
        <w:t xml:space="preserve"> a </w:t>
      </w:r>
      <w:proofErr w:type="spellStart"/>
      <w:r w:rsidRPr="006302AF">
        <w:rPr>
          <w:sz w:val="20"/>
          <w:szCs w:val="20"/>
        </w:rPr>
        <w:t>su</w:t>
      </w:r>
      <w:proofErr w:type="spellEnd"/>
      <w:r w:rsidRPr="006302AF">
        <w:rPr>
          <w:sz w:val="20"/>
          <w:szCs w:val="20"/>
        </w:rPr>
        <w:t xml:space="preserve"> supervisor general y/o CHEMTREC al 1-800-424-9300. Este </w:t>
      </w:r>
      <w:proofErr w:type="spellStart"/>
      <w:r w:rsidRPr="006302AF">
        <w:rPr>
          <w:sz w:val="20"/>
          <w:szCs w:val="20"/>
        </w:rPr>
        <w:t>número</w:t>
      </w:r>
      <w:proofErr w:type="spellEnd"/>
      <w:r w:rsidRPr="006302AF">
        <w:rPr>
          <w:sz w:val="20"/>
          <w:szCs w:val="20"/>
        </w:rPr>
        <w:t xml:space="preserve"> de </w:t>
      </w:r>
      <w:proofErr w:type="spellStart"/>
      <w:r w:rsidRPr="006302AF">
        <w:rPr>
          <w:sz w:val="20"/>
          <w:szCs w:val="20"/>
        </w:rPr>
        <w:t>teléfono</w:t>
      </w:r>
      <w:proofErr w:type="spellEnd"/>
      <w:r w:rsidRPr="006302AF">
        <w:rPr>
          <w:sz w:val="20"/>
          <w:szCs w:val="20"/>
        </w:rPr>
        <w:t xml:space="preserve"> DEBE </w:t>
      </w:r>
      <w:proofErr w:type="spellStart"/>
      <w:r w:rsidRPr="006302AF">
        <w:rPr>
          <w:sz w:val="20"/>
          <w:szCs w:val="20"/>
        </w:rPr>
        <w:t>adjuntarse</w:t>
      </w:r>
      <w:proofErr w:type="spellEnd"/>
      <w:r w:rsidRPr="006302AF">
        <w:rPr>
          <w:sz w:val="20"/>
          <w:szCs w:val="20"/>
        </w:rPr>
        <w:t xml:space="preserve"> a </w:t>
      </w:r>
      <w:proofErr w:type="spellStart"/>
      <w:r w:rsidRPr="006302AF">
        <w:rPr>
          <w:sz w:val="20"/>
          <w:szCs w:val="20"/>
        </w:rPr>
        <w:t>cada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informe</w:t>
      </w:r>
      <w:proofErr w:type="spellEnd"/>
      <w:r w:rsidRPr="006302AF">
        <w:rPr>
          <w:sz w:val="20"/>
          <w:szCs w:val="20"/>
        </w:rPr>
        <w:t xml:space="preserve"> de </w:t>
      </w:r>
      <w:proofErr w:type="spellStart"/>
      <w:r w:rsidRPr="006302AF">
        <w:rPr>
          <w:sz w:val="20"/>
          <w:szCs w:val="20"/>
        </w:rPr>
        <w:t>trabajo</w:t>
      </w:r>
      <w:proofErr w:type="spellEnd"/>
      <w:r w:rsidRPr="006302AF">
        <w:rPr>
          <w:sz w:val="20"/>
          <w:szCs w:val="20"/>
        </w:rPr>
        <w:t>.</w:t>
      </w:r>
    </w:p>
    <w:p w14:paraId="13FC9C8F" w14:textId="77777777" w:rsidR="00D630A0" w:rsidRDefault="00D630A0" w:rsidP="006302AF"/>
    <w:p w14:paraId="1D2D91CA" w14:textId="027FFA0B" w:rsidR="00D630A0" w:rsidRPr="006302AF" w:rsidRDefault="00D630A0" w:rsidP="006302AF">
      <w:pPr>
        <w:rPr>
          <w:b/>
          <w:bCs/>
        </w:rPr>
      </w:pPr>
      <w:proofErr w:type="spellStart"/>
      <w:r w:rsidRPr="006302AF">
        <w:rPr>
          <w:b/>
          <w:bCs/>
        </w:rPr>
        <w:t>Procedimientos</w:t>
      </w:r>
      <w:proofErr w:type="spellEnd"/>
      <w:r w:rsidRPr="006302AF">
        <w:rPr>
          <w:b/>
          <w:bCs/>
        </w:rPr>
        <w:t xml:space="preserve"> de </w:t>
      </w:r>
      <w:proofErr w:type="spellStart"/>
      <w:r w:rsidRPr="006302AF">
        <w:rPr>
          <w:b/>
          <w:bCs/>
        </w:rPr>
        <w:t>comunicaciones</w:t>
      </w:r>
      <w:proofErr w:type="spellEnd"/>
    </w:p>
    <w:p w14:paraId="5CBF746F" w14:textId="130784B7" w:rsidR="00D630A0" w:rsidRPr="006302AF" w:rsidRDefault="00D630A0" w:rsidP="006302AF">
      <w:pPr>
        <w:rPr>
          <w:sz w:val="20"/>
          <w:szCs w:val="20"/>
        </w:rPr>
      </w:pPr>
      <w:r w:rsidRPr="006302AF">
        <w:rPr>
          <w:sz w:val="20"/>
          <w:szCs w:val="20"/>
        </w:rPr>
        <w:t xml:space="preserve">Los </w:t>
      </w:r>
      <w:proofErr w:type="spellStart"/>
      <w:r w:rsidRPr="006302AF">
        <w:rPr>
          <w:sz w:val="20"/>
          <w:szCs w:val="20"/>
        </w:rPr>
        <w:t>procedimientos</w:t>
      </w:r>
      <w:proofErr w:type="spellEnd"/>
      <w:r w:rsidRPr="006302AF">
        <w:rPr>
          <w:sz w:val="20"/>
          <w:szCs w:val="20"/>
        </w:rPr>
        <w:t xml:space="preserve"> de </w:t>
      </w:r>
      <w:proofErr w:type="spellStart"/>
      <w:r w:rsidRPr="006302AF">
        <w:rPr>
          <w:sz w:val="20"/>
          <w:szCs w:val="20"/>
        </w:rPr>
        <w:t>comunicación</w:t>
      </w:r>
      <w:proofErr w:type="spellEnd"/>
      <w:r w:rsidRPr="006302AF">
        <w:rPr>
          <w:sz w:val="20"/>
          <w:szCs w:val="20"/>
        </w:rPr>
        <w:t xml:space="preserve"> se </w:t>
      </w:r>
      <w:proofErr w:type="spellStart"/>
      <w:r w:rsidRPr="006302AF">
        <w:rPr>
          <w:sz w:val="20"/>
          <w:szCs w:val="20"/>
        </w:rPr>
        <w:t>basarán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en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el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tipo</w:t>
      </w:r>
      <w:proofErr w:type="spellEnd"/>
      <w:r w:rsidRPr="006302AF">
        <w:rPr>
          <w:sz w:val="20"/>
          <w:szCs w:val="20"/>
        </w:rPr>
        <w:t xml:space="preserve"> y la </w:t>
      </w:r>
      <w:proofErr w:type="spellStart"/>
      <w:r w:rsidRPr="006302AF">
        <w:rPr>
          <w:sz w:val="20"/>
          <w:szCs w:val="20"/>
        </w:rPr>
        <w:t>cantidad</w:t>
      </w:r>
      <w:proofErr w:type="spellEnd"/>
      <w:r w:rsidRPr="006302AF">
        <w:rPr>
          <w:sz w:val="20"/>
          <w:szCs w:val="20"/>
        </w:rPr>
        <w:t xml:space="preserve"> de </w:t>
      </w:r>
      <w:proofErr w:type="spellStart"/>
      <w:r w:rsidRPr="006302AF">
        <w:rPr>
          <w:sz w:val="20"/>
          <w:szCs w:val="20"/>
        </w:rPr>
        <w:t>materiales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derramados</w:t>
      </w:r>
      <w:proofErr w:type="spellEnd"/>
      <w:r w:rsidRPr="006302AF">
        <w:rPr>
          <w:sz w:val="20"/>
          <w:szCs w:val="20"/>
        </w:rPr>
        <w:t xml:space="preserve">. Un </w:t>
      </w:r>
      <w:proofErr w:type="spellStart"/>
      <w:r w:rsidRPr="006302AF">
        <w:rPr>
          <w:sz w:val="20"/>
          <w:szCs w:val="20"/>
        </w:rPr>
        <w:t>pequeño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derrame</w:t>
      </w:r>
      <w:proofErr w:type="spellEnd"/>
      <w:r w:rsidRPr="006302AF">
        <w:rPr>
          <w:sz w:val="20"/>
          <w:szCs w:val="20"/>
        </w:rPr>
        <w:t xml:space="preserve"> de </w:t>
      </w:r>
      <w:proofErr w:type="spellStart"/>
      <w:r w:rsidRPr="006302AF">
        <w:rPr>
          <w:sz w:val="20"/>
          <w:szCs w:val="20"/>
        </w:rPr>
        <w:t>una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sustancia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química</w:t>
      </w:r>
      <w:proofErr w:type="spellEnd"/>
      <w:r w:rsidRPr="006302AF">
        <w:rPr>
          <w:sz w:val="20"/>
          <w:szCs w:val="20"/>
        </w:rPr>
        <w:t xml:space="preserve"> que </w:t>
      </w:r>
      <w:proofErr w:type="spellStart"/>
      <w:r w:rsidRPr="006302AF">
        <w:rPr>
          <w:sz w:val="20"/>
          <w:szCs w:val="20"/>
        </w:rPr>
        <w:t>pueda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limpiarse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fácilmente</w:t>
      </w:r>
      <w:proofErr w:type="spellEnd"/>
      <w:r w:rsidRPr="006302AF">
        <w:rPr>
          <w:sz w:val="20"/>
          <w:szCs w:val="20"/>
        </w:rPr>
        <w:t xml:space="preserve"> sin </w:t>
      </w:r>
      <w:proofErr w:type="spellStart"/>
      <w:r w:rsidRPr="006302AF">
        <w:rPr>
          <w:sz w:val="20"/>
          <w:szCs w:val="20"/>
        </w:rPr>
        <w:t>exponer</w:t>
      </w:r>
      <w:proofErr w:type="spellEnd"/>
      <w:r w:rsidRPr="006302AF">
        <w:rPr>
          <w:sz w:val="20"/>
          <w:szCs w:val="20"/>
        </w:rPr>
        <w:t xml:space="preserve"> a un </w:t>
      </w:r>
      <w:proofErr w:type="spellStart"/>
      <w:r w:rsidRPr="006302AF">
        <w:rPr>
          <w:sz w:val="20"/>
          <w:szCs w:val="20"/>
        </w:rPr>
        <w:t>empleado</w:t>
      </w:r>
      <w:proofErr w:type="spellEnd"/>
      <w:r w:rsidRPr="006302AF">
        <w:rPr>
          <w:sz w:val="20"/>
          <w:szCs w:val="20"/>
        </w:rPr>
        <w:t xml:space="preserve"> a </w:t>
      </w:r>
      <w:proofErr w:type="spellStart"/>
      <w:r w:rsidRPr="006302AF">
        <w:rPr>
          <w:sz w:val="20"/>
          <w:szCs w:val="20"/>
        </w:rPr>
        <w:t>ningún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peligro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físico</w:t>
      </w:r>
      <w:proofErr w:type="spellEnd"/>
      <w:r w:rsidRPr="006302AF">
        <w:rPr>
          <w:sz w:val="20"/>
          <w:szCs w:val="20"/>
        </w:rPr>
        <w:t xml:space="preserve"> o de </w:t>
      </w:r>
      <w:proofErr w:type="spellStart"/>
      <w:r w:rsidRPr="006302AF">
        <w:rPr>
          <w:sz w:val="20"/>
          <w:szCs w:val="20"/>
        </w:rPr>
        <w:t>salud</w:t>
      </w:r>
      <w:proofErr w:type="spellEnd"/>
      <w:r w:rsidRPr="006302AF">
        <w:rPr>
          <w:sz w:val="20"/>
          <w:szCs w:val="20"/>
        </w:rPr>
        <w:t xml:space="preserve">, se </w:t>
      </w:r>
      <w:proofErr w:type="spellStart"/>
      <w:r w:rsidRPr="006302AF">
        <w:rPr>
          <w:sz w:val="20"/>
          <w:szCs w:val="20"/>
        </w:rPr>
        <w:t>limpiará</w:t>
      </w:r>
      <w:proofErr w:type="spellEnd"/>
      <w:r w:rsidRPr="006302AF">
        <w:rPr>
          <w:sz w:val="20"/>
          <w:szCs w:val="20"/>
        </w:rPr>
        <w:t xml:space="preserve"> de </w:t>
      </w:r>
      <w:proofErr w:type="spellStart"/>
      <w:r w:rsidRPr="006302AF">
        <w:rPr>
          <w:sz w:val="20"/>
          <w:szCs w:val="20"/>
        </w:rPr>
        <w:t>inmediato</w:t>
      </w:r>
      <w:proofErr w:type="spellEnd"/>
      <w:r w:rsidRPr="006302AF">
        <w:rPr>
          <w:sz w:val="20"/>
          <w:szCs w:val="20"/>
        </w:rPr>
        <w:t xml:space="preserve"> y se </w:t>
      </w:r>
      <w:proofErr w:type="spellStart"/>
      <w:r w:rsidRPr="006302AF">
        <w:rPr>
          <w:sz w:val="20"/>
          <w:szCs w:val="20"/>
        </w:rPr>
        <w:t>desechará</w:t>
      </w:r>
      <w:proofErr w:type="spellEnd"/>
      <w:r w:rsidRPr="006302AF">
        <w:rPr>
          <w:sz w:val="20"/>
          <w:szCs w:val="20"/>
        </w:rPr>
        <w:t xml:space="preserve"> de </w:t>
      </w:r>
      <w:proofErr w:type="spellStart"/>
      <w:r w:rsidRPr="006302AF">
        <w:rPr>
          <w:sz w:val="20"/>
          <w:szCs w:val="20"/>
        </w:rPr>
        <w:t>manera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adecuada</w:t>
      </w:r>
      <w:proofErr w:type="spellEnd"/>
      <w:r w:rsidRPr="006302AF">
        <w:rPr>
          <w:sz w:val="20"/>
          <w:szCs w:val="20"/>
        </w:rPr>
        <w:t xml:space="preserve">. Se </w:t>
      </w:r>
      <w:proofErr w:type="spellStart"/>
      <w:r w:rsidRPr="006302AF">
        <w:rPr>
          <w:sz w:val="20"/>
          <w:szCs w:val="20"/>
        </w:rPr>
        <w:t>avisará</w:t>
      </w:r>
      <w:proofErr w:type="spellEnd"/>
      <w:r w:rsidRPr="006302AF">
        <w:rPr>
          <w:sz w:val="20"/>
          <w:szCs w:val="20"/>
        </w:rPr>
        <w:t xml:space="preserve"> al Capataz General.</w:t>
      </w:r>
    </w:p>
    <w:p w14:paraId="42E9D025" w14:textId="2BB2A22F" w:rsidR="00D630A0" w:rsidRPr="006302AF" w:rsidRDefault="00D630A0" w:rsidP="006302AF">
      <w:pPr>
        <w:rPr>
          <w:sz w:val="20"/>
          <w:szCs w:val="20"/>
        </w:rPr>
      </w:pPr>
      <w:r w:rsidRPr="006302AF">
        <w:rPr>
          <w:sz w:val="20"/>
          <w:szCs w:val="20"/>
        </w:rPr>
        <w:t xml:space="preserve">Un </w:t>
      </w:r>
      <w:proofErr w:type="spellStart"/>
      <w:r w:rsidRPr="006302AF">
        <w:rPr>
          <w:sz w:val="20"/>
          <w:szCs w:val="20"/>
        </w:rPr>
        <w:t>derrame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más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grande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requerirá</w:t>
      </w:r>
      <w:proofErr w:type="spellEnd"/>
      <w:r w:rsidRPr="006302AF">
        <w:rPr>
          <w:sz w:val="20"/>
          <w:szCs w:val="20"/>
        </w:rPr>
        <w:t xml:space="preserve"> la </w:t>
      </w:r>
      <w:proofErr w:type="spellStart"/>
      <w:r w:rsidRPr="006302AF">
        <w:rPr>
          <w:sz w:val="20"/>
          <w:szCs w:val="20"/>
        </w:rPr>
        <w:t>notificación</w:t>
      </w:r>
      <w:proofErr w:type="spellEnd"/>
      <w:r w:rsidRPr="006302AF">
        <w:rPr>
          <w:sz w:val="20"/>
          <w:szCs w:val="20"/>
        </w:rPr>
        <w:t xml:space="preserve"> del capataz general para que la </w:t>
      </w:r>
      <w:proofErr w:type="spellStart"/>
      <w:r w:rsidRPr="006302AF">
        <w:rPr>
          <w:sz w:val="20"/>
          <w:szCs w:val="20"/>
        </w:rPr>
        <w:t>limpieza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pueda</w:t>
      </w:r>
      <w:proofErr w:type="spellEnd"/>
      <w:r w:rsidRPr="006302AF">
        <w:rPr>
          <w:sz w:val="20"/>
          <w:szCs w:val="20"/>
        </w:rPr>
        <w:t xml:space="preserve"> ser </w:t>
      </w:r>
      <w:proofErr w:type="spellStart"/>
      <w:r w:rsidRPr="006302AF">
        <w:rPr>
          <w:sz w:val="20"/>
          <w:szCs w:val="20"/>
        </w:rPr>
        <w:t>supervisada</w:t>
      </w:r>
      <w:proofErr w:type="spellEnd"/>
      <w:r w:rsidRPr="006302AF">
        <w:rPr>
          <w:sz w:val="20"/>
          <w:szCs w:val="20"/>
        </w:rPr>
        <w:t xml:space="preserve"> de </w:t>
      </w:r>
      <w:proofErr w:type="spellStart"/>
      <w:r w:rsidRPr="006302AF">
        <w:rPr>
          <w:sz w:val="20"/>
          <w:szCs w:val="20"/>
        </w:rPr>
        <w:t>tal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manera</w:t>
      </w:r>
      <w:proofErr w:type="spellEnd"/>
      <w:r w:rsidRPr="006302AF">
        <w:rPr>
          <w:sz w:val="20"/>
          <w:szCs w:val="20"/>
        </w:rPr>
        <w:t xml:space="preserve"> que </w:t>
      </w:r>
      <w:proofErr w:type="spellStart"/>
      <w:r w:rsidRPr="006302AF">
        <w:rPr>
          <w:sz w:val="20"/>
          <w:szCs w:val="20"/>
        </w:rPr>
        <w:t>los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empleados</w:t>
      </w:r>
      <w:proofErr w:type="spellEnd"/>
      <w:r w:rsidRPr="006302AF">
        <w:rPr>
          <w:sz w:val="20"/>
          <w:szCs w:val="20"/>
        </w:rPr>
        <w:t xml:space="preserve"> no </w:t>
      </w:r>
      <w:proofErr w:type="spellStart"/>
      <w:r w:rsidRPr="006302AF">
        <w:rPr>
          <w:sz w:val="20"/>
          <w:szCs w:val="20"/>
        </w:rPr>
        <w:t>estén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expuestos</w:t>
      </w:r>
      <w:proofErr w:type="spellEnd"/>
      <w:r w:rsidRPr="006302AF">
        <w:rPr>
          <w:sz w:val="20"/>
          <w:szCs w:val="20"/>
        </w:rPr>
        <w:t xml:space="preserve"> a </w:t>
      </w:r>
      <w:proofErr w:type="spellStart"/>
      <w:r w:rsidRPr="006302AF">
        <w:rPr>
          <w:sz w:val="20"/>
          <w:szCs w:val="20"/>
        </w:rPr>
        <w:t>peligros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físicos</w:t>
      </w:r>
      <w:proofErr w:type="spellEnd"/>
      <w:r w:rsidRPr="006302AF">
        <w:rPr>
          <w:sz w:val="20"/>
          <w:szCs w:val="20"/>
        </w:rPr>
        <w:t xml:space="preserve"> y de </w:t>
      </w:r>
      <w:proofErr w:type="spellStart"/>
      <w:r w:rsidRPr="006302AF">
        <w:rPr>
          <w:sz w:val="20"/>
          <w:szCs w:val="20"/>
        </w:rPr>
        <w:t>salud</w:t>
      </w:r>
      <w:proofErr w:type="spellEnd"/>
      <w:r w:rsidRPr="006302AF">
        <w:rPr>
          <w:sz w:val="20"/>
          <w:szCs w:val="20"/>
        </w:rPr>
        <w:t xml:space="preserve">. El Capataz General </w:t>
      </w:r>
      <w:proofErr w:type="spellStart"/>
      <w:r w:rsidRPr="006302AF">
        <w:rPr>
          <w:sz w:val="20"/>
          <w:szCs w:val="20"/>
        </w:rPr>
        <w:t>notificará</w:t>
      </w:r>
      <w:proofErr w:type="spellEnd"/>
      <w:r w:rsidRPr="006302AF">
        <w:rPr>
          <w:sz w:val="20"/>
          <w:szCs w:val="20"/>
        </w:rPr>
        <w:t xml:space="preserve"> al </w:t>
      </w:r>
      <w:proofErr w:type="spellStart"/>
      <w:r w:rsidRPr="006302AF">
        <w:rPr>
          <w:sz w:val="20"/>
          <w:szCs w:val="20"/>
        </w:rPr>
        <w:t>contratista</w:t>
      </w:r>
      <w:proofErr w:type="spellEnd"/>
      <w:r w:rsidRPr="006302AF">
        <w:rPr>
          <w:sz w:val="20"/>
          <w:szCs w:val="20"/>
        </w:rPr>
        <w:t xml:space="preserve"> para </w:t>
      </w:r>
      <w:proofErr w:type="spellStart"/>
      <w:r w:rsidRPr="006302AF">
        <w:rPr>
          <w:sz w:val="20"/>
          <w:szCs w:val="20"/>
        </w:rPr>
        <w:t>quien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estamos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trabajando</w:t>
      </w:r>
      <w:proofErr w:type="spellEnd"/>
      <w:r w:rsidRPr="006302AF">
        <w:rPr>
          <w:sz w:val="20"/>
          <w:szCs w:val="20"/>
        </w:rPr>
        <w:t xml:space="preserve">. El capataz general </w:t>
      </w:r>
      <w:proofErr w:type="spellStart"/>
      <w:r w:rsidRPr="006302AF">
        <w:rPr>
          <w:sz w:val="20"/>
          <w:szCs w:val="20"/>
        </w:rPr>
        <w:t>puede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requerir</w:t>
      </w:r>
      <w:proofErr w:type="spellEnd"/>
      <w:r w:rsidRPr="006302AF">
        <w:rPr>
          <w:sz w:val="20"/>
          <w:szCs w:val="20"/>
        </w:rPr>
        <w:t xml:space="preserve"> que </w:t>
      </w:r>
      <w:proofErr w:type="spellStart"/>
      <w:r w:rsidRPr="006302AF">
        <w:rPr>
          <w:sz w:val="20"/>
          <w:szCs w:val="20"/>
        </w:rPr>
        <w:t>los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servicios</w:t>
      </w:r>
      <w:proofErr w:type="spellEnd"/>
      <w:r w:rsidRPr="006302AF">
        <w:rPr>
          <w:sz w:val="20"/>
          <w:szCs w:val="20"/>
        </w:rPr>
        <w:t xml:space="preserve"> de </w:t>
      </w:r>
      <w:proofErr w:type="spellStart"/>
      <w:r w:rsidRPr="006302AF">
        <w:rPr>
          <w:sz w:val="20"/>
          <w:szCs w:val="20"/>
        </w:rPr>
        <w:t>emergencia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ayuden</w:t>
      </w:r>
      <w:proofErr w:type="spellEnd"/>
      <w:r w:rsidRPr="006302AF">
        <w:rPr>
          <w:sz w:val="20"/>
          <w:szCs w:val="20"/>
        </w:rPr>
        <w:t xml:space="preserve"> con la </w:t>
      </w:r>
      <w:proofErr w:type="spellStart"/>
      <w:r w:rsidRPr="006302AF">
        <w:rPr>
          <w:sz w:val="20"/>
          <w:szCs w:val="20"/>
        </w:rPr>
        <w:t>limpieza</w:t>
      </w:r>
      <w:proofErr w:type="spellEnd"/>
      <w:r w:rsidRPr="006302AF">
        <w:rPr>
          <w:sz w:val="20"/>
          <w:szCs w:val="20"/>
        </w:rPr>
        <w:t>.</w:t>
      </w:r>
    </w:p>
    <w:p w14:paraId="1EE2F43C" w14:textId="77777777" w:rsidR="00D630A0" w:rsidRPr="006302AF" w:rsidRDefault="00D630A0" w:rsidP="006302AF">
      <w:pPr>
        <w:rPr>
          <w:sz w:val="20"/>
          <w:szCs w:val="20"/>
        </w:rPr>
      </w:pPr>
      <w:r w:rsidRPr="006302AF">
        <w:rPr>
          <w:sz w:val="20"/>
          <w:szCs w:val="20"/>
        </w:rPr>
        <w:t xml:space="preserve">Si </w:t>
      </w:r>
      <w:proofErr w:type="spellStart"/>
      <w:r w:rsidRPr="006302AF">
        <w:rPr>
          <w:sz w:val="20"/>
          <w:szCs w:val="20"/>
        </w:rPr>
        <w:t>estamos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trabajando</w:t>
      </w:r>
      <w:proofErr w:type="spellEnd"/>
      <w:r w:rsidRPr="006302AF">
        <w:rPr>
          <w:sz w:val="20"/>
          <w:szCs w:val="20"/>
        </w:rPr>
        <w:t xml:space="preserve"> para un </w:t>
      </w:r>
      <w:proofErr w:type="spellStart"/>
      <w:r w:rsidRPr="006302AF">
        <w:rPr>
          <w:sz w:val="20"/>
          <w:szCs w:val="20"/>
        </w:rPr>
        <w:t>contratista</w:t>
      </w:r>
      <w:proofErr w:type="spellEnd"/>
      <w:r w:rsidRPr="006302AF">
        <w:rPr>
          <w:sz w:val="20"/>
          <w:szCs w:val="20"/>
        </w:rPr>
        <w:t xml:space="preserve">, </w:t>
      </w:r>
      <w:proofErr w:type="spellStart"/>
      <w:r w:rsidRPr="006302AF">
        <w:rPr>
          <w:sz w:val="20"/>
          <w:szCs w:val="20"/>
        </w:rPr>
        <w:t>estaríamos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incluidos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en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el</w:t>
      </w:r>
      <w:proofErr w:type="spellEnd"/>
      <w:r w:rsidRPr="006302AF">
        <w:rPr>
          <w:sz w:val="20"/>
          <w:szCs w:val="20"/>
        </w:rPr>
        <w:t xml:space="preserve"> Plan de </w:t>
      </w:r>
      <w:proofErr w:type="spellStart"/>
      <w:r w:rsidRPr="006302AF">
        <w:rPr>
          <w:sz w:val="20"/>
          <w:szCs w:val="20"/>
        </w:rPr>
        <w:t>acción</w:t>
      </w:r>
      <w:proofErr w:type="spellEnd"/>
      <w:r w:rsidRPr="006302AF">
        <w:rPr>
          <w:sz w:val="20"/>
          <w:szCs w:val="20"/>
        </w:rPr>
        <w:t xml:space="preserve"> de </w:t>
      </w:r>
      <w:proofErr w:type="spellStart"/>
      <w:r w:rsidRPr="006302AF">
        <w:rPr>
          <w:sz w:val="20"/>
          <w:szCs w:val="20"/>
        </w:rPr>
        <w:t>emergencia</w:t>
      </w:r>
      <w:proofErr w:type="spellEnd"/>
      <w:r w:rsidRPr="006302AF">
        <w:rPr>
          <w:sz w:val="20"/>
          <w:szCs w:val="20"/>
        </w:rPr>
        <w:t xml:space="preserve"> de ese </w:t>
      </w:r>
      <w:proofErr w:type="spellStart"/>
      <w:r w:rsidRPr="006302AF">
        <w:rPr>
          <w:sz w:val="20"/>
          <w:szCs w:val="20"/>
        </w:rPr>
        <w:t>contratista</w:t>
      </w:r>
      <w:proofErr w:type="spellEnd"/>
      <w:r w:rsidRPr="006302AF">
        <w:rPr>
          <w:sz w:val="20"/>
          <w:szCs w:val="20"/>
        </w:rPr>
        <w:t xml:space="preserve"> y </w:t>
      </w:r>
      <w:proofErr w:type="spellStart"/>
      <w:r w:rsidRPr="006302AF">
        <w:rPr>
          <w:sz w:val="20"/>
          <w:szCs w:val="20"/>
        </w:rPr>
        <w:t>seguiremos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los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procedimientos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detallados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en</w:t>
      </w:r>
      <w:proofErr w:type="spellEnd"/>
      <w:r w:rsidRPr="006302AF">
        <w:rPr>
          <w:sz w:val="20"/>
          <w:szCs w:val="20"/>
        </w:rPr>
        <w:t xml:space="preserve"> ese plan.</w:t>
      </w:r>
    </w:p>
    <w:p w14:paraId="03C05EA5" w14:textId="77777777" w:rsidR="00D630A0" w:rsidRPr="006302AF" w:rsidRDefault="00D630A0" w:rsidP="006302AF">
      <w:pPr>
        <w:rPr>
          <w:sz w:val="20"/>
          <w:szCs w:val="20"/>
        </w:rPr>
      </w:pPr>
    </w:p>
    <w:p w14:paraId="0518B82E" w14:textId="7DAC7F51" w:rsidR="00D630A0" w:rsidRPr="006302AF" w:rsidRDefault="00D630A0" w:rsidP="006302AF">
      <w:pPr>
        <w:rPr>
          <w:sz w:val="20"/>
          <w:szCs w:val="20"/>
        </w:rPr>
      </w:pPr>
      <w:r w:rsidRPr="006302AF">
        <w:rPr>
          <w:sz w:val="20"/>
          <w:szCs w:val="20"/>
        </w:rPr>
        <w:t xml:space="preserve"> El capataz general </w:t>
      </w:r>
      <w:proofErr w:type="spellStart"/>
      <w:r w:rsidRPr="006302AF">
        <w:rPr>
          <w:sz w:val="20"/>
          <w:szCs w:val="20"/>
        </w:rPr>
        <w:t>mantendrá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informado</w:t>
      </w:r>
      <w:proofErr w:type="spellEnd"/>
      <w:r w:rsidRPr="006302AF">
        <w:rPr>
          <w:sz w:val="20"/>
          <w:szCs w:val="20"/>
        </w:rPr>
        <w:t xml:space="preserve"> al </w:t>
      </w:r>
      <w:proofErr w:type="spellStart"/>
      <w:proofErr w:type="gramStart"/>
      <w:r w:rsidRPr="006302AF">
        <w:rPr>
          <w:sz w:val="20"/>
          <w:szCs w:val="20"/>
        </w:rPr>
        <w:t>contratista</w:t>
      </w:r>
      <w:proofErr w:type="spellEnd"/>
      <w:r w:rsidRPr="006302AF">
        <w:rPr>
          <w:sz w:val="20"/>
          <w:szCs w:val="20"/>
        </w:rPr>
        <w:t xml:space="preserve"> </w:t>
      </w:r>
      <w:r w:rsidR="006302AF">
        <w:rPr>
          <w:sz w:val="20"/>
          <w:szCs w:val="20"/>
        </w:rPr>
        <w:t>,</w:t>
      </w:r>
      <w:r w:rsidRPr="006302AF">
        <w:rPr>
          <w:sz w:val="20"/>
          <w:szCs w:val="20"/>
        </w:rPr>
        <w:t>para</w:t>
      </w:r>
      <w:proofErr w:type="gram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quien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estamos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trabajando</w:t>
      </w:r>
      <w:proofErr w:type="spellEnd"/>
      <w:r w:rsidR="006302AF">
        <w:rPr>
          <w:sz w:val="20"/>
          <w:szCs w:val="20"/>
        </w:rPr>
        <w:t>,</w:t>
      </w:r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sobre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todos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los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derrames</w:t>
      </w:r>
      <w:proofErr w:type="spellEnd"/>
      <w:r w:rsidRPr="006302AF">
        <w:rPr>
          <w:sz w:val="20"/>
          <w:szCs w:val="20"/>
        </w:rPr>
        <w:t xml:space="preserve"> y las </w:t>
      </w:r>
      <w:proofErr w:type="spellStart"/>
      <w:r w:rsidRPr="006302AF">
        <w:rPr>
          <w:sz w:val="20"/>
          <w:szCs w:val="20"/>
        </w:rPr>
        <w:t>respuestas</w:t>
      </w:r>
      <w:proofErr w:type="spellEnd"/>
      <w:r w:rsidRPr="006302AF">
        <w:rPr>
          <w:sz w:val="20"/>
          <w:szCs w:val="20"/>
        </w:rPr>
        <w:t xml:space="preserve"> a </w:t>
      </w:r>
      <w:proofErr w:type="spellStart"/>
      <w:r w:rsidRPr="006302AF">
        <w:rPr>
          <w:sz w:val="20"/>
          <w:szCs w:val="20"/>
        </w:rPr>
        <w:t>los</w:t>
      </w:r>
      <w:proofErr w:type="spellEnd"/>
      <w:r w:rsidRPr="006302AF">
        <w:rPr>
          <w:sz w:val="20"/>
          <w:szCs w:val="20"/>
        </w:rPr>
        <w:t xml:space="preserve"> </w:t>
      </w:r>
      <w:proofErr w:type="spellStart"/>
      <w:r w:rsidRPr="006302AF">
        <w:rPr>
          <w:sz w:val="20"/>
          <w:szCs w:val="20"/>
        </w:rPr>
        <w:t>derrames</w:t>
      </w:r>
      <w:proofErr w:type="spellEnd"/>
      <w:r w:rsidRPr="006302AF">
        <w:rPr>
          <w:sz w:val="20"/>
          <w:szCs w:val="20"/>
        </w:rPr>
        <w:t>.</w:t>
      </w:r>
    </w:p>
    <w:sectPr w:rsidR="00D630A0" w:rsidRPr="00630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AED"/>
    <w:multiLevelType w:val="hybridMultilevel"/>
    <w:tmpl w:val="63785D9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F4E5CE7"/>
    <w:multiLevelType w:val="hybridMultilevel"/>
    <w:tmpl w:val="92484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540889">
    <w:abstractNumId w:val="1"/>
  </w:num>
  <w:num w:numId="2" w16cid:durableId="73697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A0"/>
    <w:rsid w:val="004B44F9"/>
    <w:rsid w:val="006302AF"/>
    <w:rsid w:val="00D6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1A2B"/>
  <w15:chartTrackingRefBased/>
  <w15:docId w15:val="{EF5D4A09-E887-46B8-A638-7D253496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Bernal</dc:creator>
  <cp:keywords/>
  <dc:description/>
  <cp:lastModifiedBy>Angie Bernal</cp:lastModifiedBy>
  <cp:revision>1</cp:revision>
  <dcterms:created xsi:type="dcterms:W3CDTF">2022-07-07T22:35:00Z</dcterms:created>
  <dcterms:modified xsi:type="dcterms:W3CDTF">2022-07-07T22:45:00Z</dcterms:modified>
</cp:coreProperties>
</file>